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A49A" w14:textId="77777777" w:rsidR="00D6316C" w:rsidRDefault="00D6316C">
      <w:r>
        <w:rPr>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Default="00D6316C" w:rsidP="00D6316C"/>
    <w:p w14:paraId="57505556" w14:textId="23AFB9EE" w:rsidR="00D6316C" w:rsidRDefault="00D6316C" w:rsidP="00D6316C">
      <w:pPr>
        <w:widowControl w:val="0"/>
        <w:autoSpaceDE w:val="0"/>
        <w:autoSpaceDN w:val="0"/>
        <w:adjustRightInd w:val="0"/>
        <w:rPr>
          <w:rFonts w:ascii="Verdana" w:hAnsi="Verdana" w:cs="Verdana"/>
        </w:rPr>
      </w:pPr>
      <w:r>
        <w:rPr>
          <w:rFonts w:ascii="Verdana" w:hAnsi="Verdana" w:cs="Verdana"/>
          <w:b/>
          <w:bCs/>
          <w:sz w:val="28"/>
          <w:szCs w:val="28"/>
        </w:rPr>
        <w:t>Pro</w:t>
      </w:r>
      <w:r w:rsidR="00AE0C0B">
        <w:rPr>
          <w:rFonts w:ascii="Verdana" w:hAnsi="Verdana" w:cs="Verdana"/>
          <w:b/>
          <w:bCs/>
          <w:sz w:val="28"/>
          <w:szCs w:val="28"/>
        </w:rPr>
        <w:t>posal to Add</w:t>
      </w:r>
      <w:r w:rsidR="00F56AE9">
        <w:rPr>
          <w:rFonts w:ascii="Verdana" w:hAnsi="Verdana" w:cs="Verdana"/>
          <w:b/>
          <w:bCs/>
          <w:sz w:val="28"/>
          <w:szCs w:val="28"/>
        </w:rPr>
        <w:t xml:space="preserve"> a</w:t>
      </w:r>
      <w:r>
        <w:rPr>
          <w:rFonts w:ascii="Verdana" w:hAnsi="Verdana" w:cs="Verdana"/>
          <w:b/>
          <w:bCs/>
          <w:sz w:val="28"/>
          <w:szCs w:val="28"/>
        </w:rPr>
        <w:t xml:space="preserve"> </w:t>
      </w:r>
      <w:r w:rsidR="00F56AE9">
        <w:rPr>
          <w:rFonts w:ascii="Verdana" w:hAnsi="Verdana" w:cs="Verdana"/>
          <w:b/>
          <w:bCs/>
          <w:sz w:val="28"/>
          <w:szCs w:val="28"/>
        </w:rPr>
        <w:t>M</w:t>
      </w:r>
      <w:r w:rsidR="00D8498C">
        <w:rPr>
          <w:rFonts w:ascii="Verdana" w:hAnsi="Verdana" w:cs="Verdana"/>
          <w:b/>
          <w:bCs/>
          <w:sz w:val="28"/>
          <w:szCs w:val="28"/>
        </w:rPr>
        <w:t>in</w:t>
      </w:r>
      <w:r w:rsidR="00F56AE9">
        <w:rPr>
          <w:rFonts w:ascii="Verdana" w:hAnsi="Verdana" w:cs="Verdana"/>
          <w:b/>
          <w:bCs/>
          <w:sz w:val="28"/>
          <w:szCs w:val="28"/>
        </w:rPr>
        <w:t>or</w:t>
      </w:r>
    </w:p>
    <w:p w14:paraId="3FE6B143" w14:textId="3EE643E6" w:rsidR="00D6316C" w:rsidRDefault="00591C06" w:rsidP="00D6316C">
      <w:pPr>
        <w:widowControl w:val="0"/>
        <w:autoSpaceDE w:val="0"/>
        <w:autoSpaceDN w:val="0"/>
        <w:adjustRightInd w:val="0"/>
        <w:rPr>
          <w:rFonts w:ascii="Verdana" w:hAnsi="Verdana" w:cs="Verdana"/>
        </w:rPr>
      </w:pPr>
      <w:r>
        <w:rPr>
          <w:rFonts w:ascii="Verdana" w:hAnsi="Verdana" w:cs="Verdana"/>
          <w:sz w:val="18"/>
          <w:szCs w:val="18"/>
        </w:rPr>
        <w:t>Last revised: September 24</w:t>
      </w:r>
      <w:bookmarkStart w:id="0" w:name="_GoBack"/>
      <w:bookmarkEnd w:id="0"/>
      <w:r w:rsidR="00D6316C">
        <w:rPr>
          <w:rFonts w:ascii="Verdana" w:hAnsi="Verdana" w:cs="Verdana"/>
          <w:sz w:val="18"/>
          <w:szCs w:val="18"/>
        </w:rPr>
        <w:t>, 2013</w:t>
      </w:r>
    </w:p>
    <w:p w14:paraId="102B3C32" w14:textId="77777777" w:rsidR="00D6316C" w:rsidRDefault="00D6316C" w:rsidP="00D6316C">
      <w:pPr>
        <w:widowControl w:val="0"/>
        <w:autoSpaceDE w:val="0"/>
        <w:autoSpaceDN w:val="0"/>
        <w:adjustRightInd w:val="0"/>
        <w:rPr>
          <w:rFonts w:ascii="Verdana" w:hAnsi="Verdana" w:cs="Verdana"/>
        </w:rPr>
      </w:pPr>
    </w:p>
    <w:p w14:paraId="2B8DBC1A" w14:textId="77777777" w:rsidR="009053C3" w:rsidRDefault="009053C3" w:rsidP="009053C3">
      <w:pPr>
        <w:widowControl w:val="0"/>
        <w:autoSpaceDE w:val="0"/>
        <w:autoSpaceDN w:val="0"/>
        <w:adjustRightInd w:val="0"/>
        <w:rPr>
          <w:rFonts w:ascii="Tahoma" w:hAnsi="Tahoma" w:cs="Tahoma"/>
        </w:rPr>
      </w:pPr>
      <w:r>
        <w:rPr>
          <w:rFonts w:ascii="Tahoma" w:hAnsi="Tahoma" w:cs="Tahoma"/>
        </w:rPr>
        <w:t xml:space="preserve">1. Date: </w:t>
      </w:r>
    </w:p>
    <w:p w14:paraId="7775F0D5" w14:textId="77777777" w:rsidR="009053C3" w:rsidRDefault="009053C3" w:rsidP="009053C3">
      <w:pPr>
        <w:widowControl w:val="0"/>
        <w:autoSpaceDE w:val="0"/>
        <w:autoSpaceDN w:val="0"/>
        <w:adjustRightInd w:val="0"/>
        <w:rPr>
          <w:rFonts w:ascii="Tahoma" w:hAnsi="Tahoma" w:cs="Tahoma"/>
        </w:rPr>
      </w:pPr>
      <w:r>
        <w:rPr>
          <w:rFonts w:ascii="Tahoma" w:hAnsi="Tahoma" w:cs="Tahoma"/>
        </w:rPr>
        <w:t>2. Department or Program:</w:t>
      </w:r>
    </w:p>
    <w:p w14:paraId="3B72AFFD" w14:textId="4E0337F9" w:rsidR="00D6316C" w:rsidRDefault="003541EF" w:rsidP="009053C3">
      <w:pPr>
        <w:widowControl w:val="0"/>
        <w:autoSpaceDE w:val="0"/>
        <w:autoSpaceDN w:val="0"/>
        <w:adjustRightInd w:val="0"/>
        <w:rPr>
          <w:rFonts w:ascii="Tahoma" w:hAnsi="Tahoma" w:cs="Tahoma"/>
        </w:rPr>
      </w:pPr>
      <w:r>
        <w:rPr>
          <w:rFonts w:ascii="Tahoma" w:hAnsi="Tahoma" w:cs="Tahoma"/>
        </w:rPr>
        <w:t>3. Title of Minor</w:t>
      </w:r>
      <w:r w:rsidR="009053C3">
        <w:rPr>
          <w:rFonts w:ascii="Tahoma" w:hAnsi="Tahoma" w:cs="Tahoma"/>
        </w:rPr>
        <w:t>:</w:t>
      </w:r>
    </w:p>
    <w:p w14:paraId="2A9FD75B"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4. Does this Minor have the same name as the Department or a Major within this </w:t>
      </w:r>
    </w:p>
    <w:p w14:paraId="3038DCA3" w14:textId="2F5D1C41" w:rsidR="003541EF" w:rsidRDefault="003541EF" w:rsidP="003541EF">
      <w:pPr>
        <w:widowControl w:val="0"/>
        <w:autoSpaceDE w:val="0"/>
        <w:autoSpaceDN w:val="0"/>
        <w:adjustRightInd w:val="0"/>
        <w:rPr>
          <w:rFonts w:ascii="Tahoma" w:hAnsi="Tahoma" w:cs="Tahoma"/>
        </w:rPr>
      </w:pPr>
      <w:r>
        <w:rPr>
          <w:rFonts w:ascii="Tahoma" w:hAnsi="Tahoma" w:cs="Tahoma"/>
        </w:rPr>
        <w:t xml:space="preserve">    Department? ___ Yes ___ No </w:t>
      </w:r>
    </w:p>
    <w:p w14:paraId="2211BEE2"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    (If no, explain in Justification section below how this proposed Minor satisfies </w:t>
      </w:r>
    </w:p>
    <w:p w14:paraId="20A59080" w14:textId="5D7BEEE3" w:rsidR="003541EF" w:rsidRDefault="003541EF" w:rsidP="003541EF">
      <w:pPr>
        <w:widowControl w:val="0"/>
        <w:autoSpaceDE w:val="0"/>
        <w:autoSpaceDN w:val="0"/>
        <w:adjustRightInd w:val="0"/>
        <w:rPr>
          <w:rFonts w:ascii="Tahoma" w:hAnsi="Tahoma" w:cs="Tahoma"/>
        </w:rPr>
      </w:pPr>
      <w:r>
        <w:rPr>
          <w:rFonts w:ascii="Tahoma" w:hAnsi="Tahoma" w:cs="Tahoma"/>
        </w:rPr>
        <w:t xml:space="preserve">     the </w:t>
      </w:r>
      <w:hyperlink r:id="rId6" w:anchor="minors" w:history="1">
        <w:r w:rsidRPr="00D8498C">
          <w:rPr>
            <w:rStyle w:val="Hyperlink"/>
            <w:rFonts w:ascii="Tahoma" w:hAnsi="Tahoma" w:cs="Tahoma"/>
          </w:rPr>
          <w:t>CLAS rule</w:t>
        </w:r>
      </w:hyperlink>
      <w:r>
        <w:rPr>
          <w:rFonts w:ascii="Tahoma" w:hAnsi="Tahoma" w:cs="Tahoma"/>
        </w:rPr>
        <w:t xml:space="preserve"> limiting each department to one minor).</w:t>
      </w:r>
    </w:p>
    <w:p w14:paraId="7886A537" w14:textId="435CFF9C" w:rsidR="009053C3" w:rsidRDefault="00D8498C" w:rsidP="009053C3">
      <w:pPr>
        <w:widowControl w:val="0"/>
        <w:autoSpaceDE w:val="0"/>
        <w:autoSpaceDN w:val="0"/>
        <w:adjustRightInd w:val="0"/>
        <w:rPr>
          <w:rFonts w:ascii="Tahoma" w:hAnsi="Tahoma" w:cs="Tahoma"/>
        </w:rPr>
      </w:pPr>
      <w:r>
        <w:rPr>
          <w:rFonts w:ascii="Tahoma" w:hAnsi="Tahoma" w:cs="Tahoma"/>
        </w:rPr>
        <w:t>5</w:t>
      </w:r>
      <w:r w:rsidR="009053C3">
        <w:rPr>
          <w:rFonts w:ascii="Tahoma" w:hAnsi="Tahoma" w:cs="Tahoma"/>
        </w:rPr>
        <w:t xml:space="preserve">. </w:t>
      </w:r>
      <w:hyperlink r:id="rId7" w:anchor="effective" w:history="1">
        <w:r w:rsidR="009053C3" w:rsidRPr="009053C3">
          <w:rPr>
            <w:rStyle w:val="Hyperlink"/>
            <w:rFonts w:ascii="Tahoma" w:hAnsi="Tahoma" w:cs="Tahoma"/>
          </w:rPr>
          <w:t>Effective</w:t>
        </w:r>
      </w:hyperlink>
      <w:r w:rsidR="009053C3">
        <w:rPr>
          <w:rFonts w:ascii="Tahoma" w:hAnsi="Tahoma" w:cs="Tahoma"/>
        </w:rPr>
        <w:t xml:space="preserve"> Date (semester, year) :</w:t>
      </w:r>
    </w:p>
    <w:p w14:paraId="420C9D23" w14:textId="73FDB1C0" w:rsidR="009053C3" w:rsidRDefault="00AE0C0B" w:rsidP="009053C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14:paraId="6698FF52" w14:textId="77777777" w:rsidR="00AE0C0B" w:rsidRDefault="00AE0C0B" w:rsidP="009053C3">
      <w:pPr>
        <w:widowControl w:val="0"/>
        <w:autoSpaceDE w:val="0"/>
        <w:autoSpaceDN w:val="0"/>
        <w:adjustRightInd w:val="0"/>
        <w:rPr>
          <w:rFonts w:ascii="Tahoma" w:hAnsi="Tahoma" w:cs="Tahoma"/>
        </w:rPr>
      </w:pPr>
    </w:p>
    <w:p w14:paraId="78F524B3" w14:textId="6B1657F7" w:rsidR="009053C3" w:rsidRPr="009053C3" w:rsidRDefault="009053C3" w:rsidP="009053C3">
      <w:pPr>
        <w:pStyle w:val="Heading1"/>
      </w:pPr>
      <w:r>
        <w:t>Catalog Description of M</w:t>
      </w:r>
      <w:r w:rsidR="00D8498C">
        <w:t>inor</w:t>
      </w:r>
    </w:p>
    <w:p w14:paraId="150FCE22" w14:textId="4A42479F" w:rsidR="00D6316C" w:rsidRDefault="00D8498C" w:rsidP="00D6316C">
      <w:pPr>
        <w:widowControl w:val="0"/>
        <w:autoSpaceDE w:val="0"/>
        <w:autoSpaceDN w:val="0"/>
        <w:adjustRightInd w:val="0"/>
        <w:rPr>
          <w:rFonts w:ascii="Verdana" w:hAnsi="Verdana" w:cs="Verdana"/>
        </w:rPr>
      </w:pPr>
      <w:r>
        <w:rPr>
          <w:rFonts w:ascii="Tahoma" w:hAnsi="Tahoma" w:cs="Tahoma"/>
        </w:rPr>
        <w:t>I</w:t>
      </w:r>
      <w:r w:rsidR="003541EF">
        <w:rPr>
          <w:rFonts w:ascii="Tahoma" w:hAnsi="Tahoma" w:cs="Tahoma"/>
        </w:rPr>
        <w:t>nclude specific courses and options from which students must choose. Do not include justification here. State number of required credits, which must be not less than 15 and not more than 18.</w:t>
      </w:r>
    </w:p>
    <w:p w14:paraId="1A639F95" w14:textId="77777777" w:rsidR="00D6316C" w:rsidRDefault="00D6316C" w:rsidP="00D6316C">
      <w:pPr>
        <w:widowControl w:val="0"/>
        <w:autoSpaceDE w:val="0"/>
        <w:autoSpaceDN w:val="0"/>
        <w:adjustRightInd w:val="0"/>
        <w:rPr>
          <w:rFonts w:ascii="Verdana" w:hAnsi="Verdana" w:cs="Verdana"/>
        </w:rPr>
      </w:pPr>
    </w:p>
    <w:p w14:paraId="7AEDD790" w14:textId="77777777" w:rsidR="00D6316C" w:rsidRDefault="00D6316C" w:rsidP="00D6316C">
      <w:pPr>
        <w:pStyle w:val="Heading1"/>
      </w:pPr>
      <w:bookmarkStart w:id="1" w:name="_justification"/>
      <w:bookmarkStart w:id="2" w:name="_justification_1"/>
      <w:bookmarkEnd w:id="1"/>
      <w:bookmarkEnd w:id="2"/>
      <w:r>
        <w:t>Justification</w:t>
      </w:r>
    </w:p>
    <w:p w14:paraId="39DED506" w14:textId="77777777" w:rsidR="009053C3" w:rsidRDefault="009053C3" w:rsidP="009053C3">
      <w:pPr>
        <w:widowControl w:val="0"/>
        <w:autoSpaceDE w:val="0"/>
        <w:autoSpaceDN w:val="0"/>
        <w:adjustRightInd w:val="0"/>
        <w:rPr>
          <w:rFonts w:ascii="Tahoma" w:hAnsi="Tahoma" w:cs="Tahoma"/>
        </w:rPr>
      </w:pPr>
      <w:r>
        <w:rPr>
          <w:rFonts w:ascii="Tahoma" w:hAnsi="Tahoma" w:cs="Tahoma"/>
        </w:rPr>
        <w:t>1. Identify the core concepts and questions considered integral to the discipline:</w:t>
      </w:r>
    </w:p>
    <w:p w14:paraId="19124B28" w14:textId="6323191F" w:rsidR="009053C3" w:rsidRDefault="009053C3" w:rsidP="009053C3">
      <w:pPr>
        <w:widowControl w:val="0"/>
        <w:autoSpaceDE w:val="0"/>
        <w:autoSpaceDN w:val="0"/>
        <w:adjustRightInd w:val="0"/>
        <w:rPr>
          <w:rFonts w:ascii="Tahoma" w:hAnsi="Tahoma" w:cs="Tahoma"/>
        </w:rPr>
      </w:pPr>
      <w:r>
        <w:rPr>
          <w:rFonts w:ascii="Tahoma" w:hAnsi="Tahoma" w:cs="Tahoma"/>
        </w:rPr>
        <w:t xml:space="preserve">2. Explain how the courses required for the </w:t>
      </w:r>
      <w:r w:rsidR="00D8498C">
        <w:rPr>
          <w:rFonts w:ascii="Tahoma" w:hAnsi="Tahoma" w:cs="Tahoma"/>
        </w:rPr>
        <w:t>Mino</w:t>
      </w:r>
      <w:r>
        <w:rPr>
          <w:rFonts w:ascii="Tahoma" w:hAnsi="Tahoma" w:cs="Tahoma"/>
        </w:rPr>
        <w:t>r cover the core concepts identified in the previous question:</w:t>
      </w:r>
    </w:p>
    <w:p w14:paraId="0951CEB7" w14:textId="03A39646" w:rsidR="003541EF" w:rsidRDefault="003541EF" w:rsidP="009053C3">
      <w:pPr>
        <w:widowControl w:val="0"/>
        <w:autoSpaceDE w:val="0"/>
        <w:autoSpaceDN w:val="0"/>
        <w:adjustRightInd w:val="0"/>
        <w:rPr>
          <w:rFonts w:ascii="Tahoma" w:hAnsi="Tahoma" w:cs="Tahoma"/>
        </w:rPr>
      </w:pPr>
      <w:r>
        <w:rPr>
          <w:rFonts w:ascii="Tahoma" w:hAnsi="Tahoma" w:cs="Tahoma"/>
        </w:rPr>
        <w:t>3. If you answered "no" to Q. 3 above, explain how this proposed Minor satisfies the CLAS rule limiting each department to one minor.</w:t>
      </w:r>
    </w:p>
    <w:p w14:paraId="1DA8FCE6" w14:textId="75935E34" w:rsidR="00D6316C" w:rsidRPr="00D8498C" w:rsidRDefault="00D8498C" w:rsidP="00D6316C">
      <w:pPr>
        <w:widowControl w:val="0"/>
        <w:autoSpaceDE w:val="0"/>
        <w:autoSpaceDN w:val="0"/>
        <w:adjustRightInd w:val="0"/>
        <w:rPr>
          <w:rFonts w:ascii="Tahoma" w:hAnsi="Tahoma" w:cs="Verdana"/>
        </w:rPr>
      </w:pPr>
      <w:r w:rsidRPr="00D8498C">
        <w:rPr>
          <w:rFonts w:ascii="Tahoma" w:hAnsi="Tahoma" w:cs="Verdana"/>
        </w:rPr>
        <w:t>4</w:t>
      </w:r>
      <w:r w:rsidR="00D6316C" w:rsidRPr="00D8498C">
        <w:rPr>
          <w:rFonts w:ascii="Tahoma" w:hAnsi="Tahoma" w:cs="Verdana"/>
        </w:rPr>
        <w:t xml:space="preserve">. </w:t>
      </w:r>
      <w:hyperlink r:id="rId8" w:anchor="dates" w:history="1">
        <w:r w:rsidR="00D6316C" w:rsidRPr="00D8498C">
          <w:rPr>
            <w:rStyle w:val="Hyperlink"/>
            <w:rFonts w:ascii="Tahoma" w:hAnsi="Tahoma" w:cs="Verdana"/>
          </w:rPr>
          <w:t>Dates approved</w:t>
        </w:r>
      </w:hyperlink>
      <w:r w:rsidR="00D6316C" w:rsidRPr="00D8498C">
        <w:rPr>
          <w:rFonts w:ascii="Tahoma" w:hAnsi="Tahoma" w:cs="Verdana"/>
        </w:rPr>
        <w:t xml:space="preserve"> by</w:t>
      </w:r>
    </w:p>
    <w:p w14:paraId="76FAD42D"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Curriculum Committee:</w:t>
      </w:r>
    </w:p>
    <w:p w14:paraId="0FAAAD46"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Faculty:</w:t>
      </w:r>
    </w:p>
    <w:p w14:paraId="21C611B3" w14:textId="27744203" w:rsidR="00D6316C" w:rsidRPr="00D8498C" w:rsidRDefault="00D8498C" w:rsidP="00E8589E">
      <w:pPr>
        <w:widowControl w:val="0"/>
        <w:autoSpaceDE w:val="0"/>
        <w:autoSpaceDN w:val="0"/>
        <w:adjustRightInd w:val="0"/>
        <w:ind w:left="360" w:hanging="360"/>
        <w:rPr>
          <w:rFonts w:ascii="Tahoma" w:hAnsi="Tahoma" w:cs="Verdana"/>
        </w:rPr>
      </w:pPr>
      <w:r w:rsidRPr="00D8498C">
        <w:rPr>
          <w:rFonts w:ascii="Tahoma" w:hAnsi="Tahoma" w:cs="Verdana"/>
        </w:rPr>
        <w:t>5</w:t>
      </w:r>
      <w:r w:rsidR="00D6316C" w:rsidRPr="00D8498C">
        <w:rPr>
          <w:rFonts w:ascii="Tahoma" w:hAnsi="Tahoma" w:cs="Verdana"/>
        </w:rPr>
        <w:t xml:space="preserve">. Name, Phone Number, and e-mail address of principal contact person: </w:t>
      </w:r>
    </w:p>
    <w:p w14:paraId="3B2C379C" w14:textId="77777777" w:rsidR="00CD119C" w:rsidRDefault="00CD119C" w:rsidP="00E8589E">
      <w:pPr>
        <w:widowControl w:val="0"/>
        <w:autoSpaceDE w:val="0"/>
        <w:autoSpaceDN w:val="0"/>
        <w:adjustRightInd w:val="0"/>
        <w:ind w:left="360" w:hanging="360"/>
        <w:rPr>
          <w:rFonts w:ascii="Verdana" w:hAnsi="Verdana" w:cs="Verdana"/>
        </w:rPr>
      </w:pPr>
    </w:p>
    <w:p w14:paraId="46A1CD81" w14:textId="2D2965F1" w:rsidR="00D6316C" w:rsidRPr="00CD119C" w:rsidRDefault="009053C3" w:rsidP="00CD119C">
      <w:pPr>
        <w:pStyle w:val="Heading1"/>
      </w:pPr>
      <w:r>
        <w:t>Plan of Study</w:t>
      </w:r>
    </w:p>
    <w:p w14:paraId="7376890B" w14:textId="3918D159" w:rsidR="009053C3" w:rsidRDefault="003541EF" w:rsidP="009053C3">
      <w:pPr>
        <w:widowControl w:val="0"/>
        <w:autoSpaceDE w:val="0"/>
        <w:autoSpaceDN w:val="0"/>
        <w:adjustRightInd w:val="0"/>
        <w:rPr>
          <w:rFonts w:ascii="Tahoma" w:hAnsi="Tahoma" w:cs="Tahoma"/>
        </w:rPr>
      </w:pPr>
      <w:r>
        <w:rPr>
          <w:rFonts w:ascii="Tahoma" w:hAnsi="Tahoma" w:cs="Tahoma"/>
        </w:rPr>
        <w:t>Attach a "M</w:t>
      </w:r>
      <w:r w:rsidR="00AE0C0B">
        <w:rPr>
          <w:rFonts w:ascii="Tahoma" w:hAnsi="Tahoma" w:cs="Tahoma"/>
        </w:rPr>
        <w:t>inor Plan of Study" form to your submission email as a separate document</w:t>
      </w:r>
      <w:r>
        <w:rPr>
          <w:rFonts w:ascii="Tahoma" w:hAnsi="Tahoma" w:cs="Tahoma"/>
        </w:rPr>
        <w:t>. Thi</w:t>
      </w:r>
      <w:r w:rsidR="00AE0C0B">
        <w:rPr>
          <w:rFonts w:ascii="Tahoma" w:hAnsi="Tahoma" w:cs="Tahoma"/>
        </w:rPr>
        <w:t>s form will be used like</w:t>
      </w:r>
      <w:r>
        <w:rPr>
          <w:rFonts w:ascii="Tahoma" w:hAnsi="Tahoma" w:cs="Tahoma"/>
        </w:rPr>
        <w:t xml:space="preserve"> the Major Plan of Study to allow students to check off relevant coursework. It should include the following information:</w:t>
      </w:r>
    </w:p>
    <w:p w14:paraId="4B6FFE7C" w14:textId="77777777" w:rsidR="003541EF" w:rsidRDefault="003541EF" w:rsidP="009053C3">
      <w:pPr>
        <w:widowControl w:val="0"/>
        <w:autoSpaceDE w:val="0"/>
        <w:autoSpaceDN w:val="0"/>
        <w:adjustRightInd w:val="0"/>
        <w:rPr>
          <w:rFonts w:ascii="Tahoma" w:hAnsi="Tahoma" w:cs="Tahoma"/>
        </w:rPr>
      </w:pPr>
    </w:p>
    <w:p w14:paraId="0FEA1F48" w14:textId="609836BB" w:rsidR="003541EF" w:rsidRDefault="003541EF" w:rsidP="003541EF">
      <w:pPr>
        <w:widowControl w:val="0"/>
        <w:autoSpaceDE w:val="0"/>
        <w:autoSpaceDN w:val="0"/>
        <w:adjustRightInd w:val="0"/>
        <w:rPr>
          <w:rFonts w:ascii="Tahoma" w:hAnsi="Tahoma" w:cs="Tahoma"/>
        </w:rPr>
      </w:pPr>
      <w:r>
        <w:rPr>
          <w:rFonts w:ascii="Tahoma" w:hAnsi="Tahoma" w:cs="Tahoma"/>
        </w:rPr>
        <w:t>A. Near the top of the form:</w:t>
      </w:r>
    </w:p>
    <w:p w14:paraId="23BEC6EE" w14:textId="77777777" w:rsidR="003541EF" w:rsidRDefault="003541EF" w:rsidP="003541EF">
      <w:pPr>
        <w:widowControl w:val="0"/>
        <w:autoSpaceDE w:val="0"/>
        <w:autoSpaceDN w:val="0"/>
        <w:adjustRightInd w:val="0"/>
        <w:rPr>
          <w:rFonts w:ascii="Tahoma" w:hAnsi="Tahoma" w:cs="Tahoma"/>
        </w:rPr>
      </w:pPr>
    </w:p>
    <w:p w14:paraId="2282B616" w14:textId="68E24DA8" w:rsidR="003541EF" w:rsidRDefault="003541EF" w:rsidP="003541EF">
      <w:pPr>
        <w:widowControl w:val="0"/>
        <w:autoSpaceDE w:val="0"/>
        <w:autoSpaceDN w:val="0"/>
        <w:adjustRightInd w:val="0"/>
        <w:rPr>
          <w:rFonts w:ascii="Tahoma" w:hAnsi="Tahoma" w:cs="Tahoma"/>
        </w:rPr>
      </w:pPr>
      <w:r>
        <w:rPr>
          <w:rFonts w:ascii="Tahoma" w:hAnsi="Tahoma" w:cs="Tahoma"/>
        </w:rPr>
        <w:t xml:space="preserve">NOTE: Completion of a minor requires that a student earn a C (2.0) or better in </w:t>
      </w:r>
      <w:r>
        <w:rPr>
          <w:rFonts w:ascii="Tahoma" w:hAnsi="Tahoma" w:cs="Tahoma"/>
        </w:rPr>
        <w:lastRenderedPageBreak/>
        <w:t>each of the required courses for that minor. A maximum of 3 credits towards the minor may be transfer credits of courses equivalent to University of Connecticut courses. Substitutions are not possible for required courses in a minor.</w:t>
      </w:r>
    </w:p>
    <w:p w14:paraId="01737DF6" w14:textId="77777777" w:rsidR="003541EF" w:rsidRDefault="003541EF" w:rsidP="009053C3">
      <w:pPr>
        <w:widowControl w:val="0"/>
        <w:autoSpaceDE w:val="0"/>
        <w:autoSpaceDN w:val="0"/>
        <w:adjustRightInd w:val="0"/>
        <w:rPr>
          <w:rFonts w:ascii="Tahoma" w:hAnsi="Tahoma" w:cs="Tahoma"/>
        </w:rPr>
      </w:pPr>
    </w:p>
    <w:p w14:paraId="0D9F2E89" w14:textId="14A58E15" w:rsidR="003541EF" w:rsidRDefault="003541EF" w:rsidP="003541EF">
      <w:pPr>
        <w:widowControl w:val="0"/>
        <w:autoSpaceDE w:val="0"/>
        <w:autoSpaceDN w:val="0"/>
        <w:adjustRightInd w:val="0"/>
        <w:rPr>
          <w:rFonts w:ascii="Tahoma" w:hAnsi="Tahoma" w:cs="Tahoma"/>
        </w:rPr>
      </w:pPr>
      <w:r>
        <w:rPr>
          <w:rFonts w:ascii="Tahoma" w:hAnsi="Tahoma" w:cs="Tahoma"/>
        </w:rPr>
        <w:t xml:space="preserve">B. At the bottom of the form: </w:t>
      </w:r>
    </w:p>
    <w:p w14:paraId="46B3E6F6" w14:textId="77777777" w:rsidR="003541EF" w:rsidRDefault="003541EF" w:rsidP="009053C3">
      <w:pPr>
        <w:widowControl w:val="0"/>
        <w:autoSpaceDE w:val="0"/>
        <w:autoSpaceDN w:val="0"/>
        <w:adjustRightInd w:val="0"/>
        <w:rPr>
          <w:rFonts w:ascii="Tahoma" w:hAnsi="Tahoma" w:cs="Tahoma"/>
        </w:rPr>
      </w:pPr>
    </w:p>
    <w:p w14:paraId="257470AC" w14:textId="77777777" w:rsidR="009053C3" w:rsidRDefault="009053C3" w:rsidP="009053C3">
      <w:pPr>
        <w:widowControl w:val="0"/>
        <w:autoSpaceDE w:val="0"/>
        <w:autoSpaceDN w:val="0"/>
        <w:adjustRightInd w:val="0"/>
        <w:rPr>
          <w:rFonts w:ascii="Tahoma" w:hAnsi="Tahoma" w:cs="Tahoma"/>
        </w:rPr>
      </w:pPr>
      <w:r>
        <w:rPr>
          <w:rFonts w:ascii="Tahoma" w:hAnsi="Tahoma" w:cs="Tahoma"/>
        </w:rPr>
        <w:t xml:space="preserve">Name of Student: ______________________ </w:t>
      </w:r>
    </w:p>
    <w:p w14:paraId="7F132BC1" w14:textId="77777777" w:rsidR="009053C3" w:rsidRDefault="009053C3" w:rsidP="009053C3">
      <w:pPr>
        <w:widowControl w:val="0"/>
        <w:autoSpaceDE w:val="0"/>
        <w:autoSpaceDN w:val="0"/>
        <w:adjustRightInd w:val="0"/>
        <w:rPr>
          <w:rFonts w:ascii="Tahoma" w:hAnsi="Tahoma" w:cs="Tahoma"/>
        </w:rPr>
      </w:pPr>
    </w:p>
    <w:p w14:paraId="1D8290F0" w14:textId="1889E6F2" w:rsidR="009053C3" w:rsidRDefault="009053C3" w:rsidP="009053C3">
      <w:pPr>
        <w:widowControl w:val="0"/>
        <w:autoSpaceDE w:val="0"/>
        <w:autoSpaceDN w:val="0"/>
        <w:adjustRightInd w:val="0"/>
        <w:rPr>
          <w:rFonts w:ascii="Tahoma" w:hAnsi="Tahoma" w:cs="Tahoma"/>
        </w:rPr>
      </w:pPr>
      <w:r>
        <w:rPr>
          <w:rFonts w:ascii="Tahoma" w:hAnsi="Tahoma" w:cs="Tahoma"/>
        </w:rPr>
        <w:t>I approve the above p</w:t>
      </w:r>
      <w:r w:rsidR="003541EF">
        <w:rPr>
          <w:rFonts w:ascii="Tahoma" w:hAnsi="Tahoma" w:cs="Tahoma"/>
        </w:rPr>
        <w:t>rogram for the Min</w:t>
      </w:r>
      <w:r>
        <w:rPr>
          <w:rFonts w:ascii="Tahoma" w:hAnsi="Tahoma" w:cs="Tahoma"/>
        </w:rPr>
        <w:t xml:space="preserve">or in &lt;insert name&gt; </w:t>
      </w:r>
    </w:p>
    <w:p w14:paraId="34FF0A8D" w14:textId="77777777" w:rsidR="009053C3" w:rsidRDefault="009053C3" w:rsidP="009053C3">
      <w:pPr>
        <w:widowControl w:val="0"/>
        <w:autoSpaceDE w:val="0"/>
        <w:autoSpaceDN w:val="0"/>
        <w:adjustRightInd w:val="0"/>
        <w:rPr>
          <w:rFonts w:ascii="Tahoma" w:hAnsi="Tahoma" w:cs="Tahoma"/>
        </w:rPr>
      </w:pPr>
      <w:r>
        <w:rPr>
          <w:rFonts w:ascii="Tahoma" w:hAnsi="Tahoma" w:cs="Tahoma"/>
        </w:rPr>
        <w:t>(signed) _________________________ Dept. of &lt;insert name&gt;</w:t>
      </w:r>
    </w:p>
    <w:p w14:paraId="37448203" w14:textId="6F524B99" w:rsidR="009053C3" w:rsidRDefault="003541EF" w:rsidP="009053C3">
      <w:pPr>
        <w:widowControl w:val="0"/>
        <w:autoSpaceDE w:val="0"/>
        <w:autoSpaceDN w:val="0"/>
        <w:adjustRightInd w:val="0"/>
        <w:rPr>
          <w:rFonts w:ascii="Tahoma" w:hAnsi="Tahoma" w:cs="Tahoma"/>
        </w:rPr>
      </w:pPr>
      <w:r>
        <w:rPr>
          <w:rFonts w:ascii="Tahoma" w:hAnsi="Tahoma" w:cs="Tahoma"/>
        </w:rPr>
        <w:t>                        Min</w:t>
      </w:r>
      <w:r w:rsidR="009053C3">
        <w:rPr>
          <w:rFonts w:ascii="Tahoma" w:hAnsi="Tahoma" w:cs="Tahoma"/>
        </w:rPr>
        <w:t>or Advisor</w:t>
      </w:r>
    </w:p>
    <w:p w14:paraId="4855A0A9" w14:textId="5F2ABE19" w:rsidR="00633CA6" w:rsidRPr="003465FB" w:rsidRDefault="00633CA6" w:rsidP="009053C3">
      <w:pPr>
        <w:tabs>
          <w:tab w:val="left" w:pos="960"/>
        </w:tabs>
        <w:rPr>
          <w:rFonts w:ascii="Verdana" w:hAnsi="Verdana"/>
        </w:rPr>
      </w:pPr>
    </w:p>
    <w:sectPr w:rsidR="00633CA6" w:rsidRPr="003465FB"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C"/>
    <w:rsid w:val="00095436"/>
    <w:rsid w:val="000F3E71"/>
    <w:rsid w:val="00246052"/>
    <w:rsid w:val="002B75DC"/>
    <w:rsid w:val="00326688"/>
    <w:rsid w:val="00327B51"/>
    <w:rsid w:val="00334D95"/>
    <w:rsid w:val="003465FB"/>
    <w:rsid w:val="003541EF"/>
    <w:rsid w:val="00377C13"/>
    <w:rsid w:val="0039373D"/>
    <w:rsid w:val="003C2A71"/>
    <w:rsid w:val="004B5555"/>
    <w:rsid w:val="005209B8"/>
    <w:rsid w:val="00591C06"/>
    <w:rsid w:val="00633CA6"/>
    <w:rsid w:val="006974E9"/>
    <w:rsid w:val="007B1AA6"/>
    <w:rsid w:val="008D1F72"/>
    <w:rsid w:val="009053C3"/>
    <w:rsid w:val="00912C9C"/>
    <w:rsid w:val="00A80831"/>
    <w:rsid w:val="00AE0C0B"/>
    <w:rsid w:val="00BA6AEC"/>
    <w:rsid w:val="00BC63A5"/>
    <w:rsid w:val="00C003B3"/>
    <w:rsid w:val="00C24BCE"/>
    <w:rsid w:val="00CD119C"/>
    <w:rsid w:val="00D6316C"/>
    <w:rsid w:val="00D641A8"/>
    <w:rsid w:val="00D8498C"/>
    <w:rsid w:val="00DA0A7D"/>
    <w:rsid w:val="00DB5940"/>
    <w:rsid w:val="00E75A7B"/>
    <w:rsid w:val="00E8589E"/>
    <w:rsid w:val="00EE2D5D"/>
    <w:rsid w:val="00F5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C8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cc.clas.uconn.edu/form-instructions/" TargetMode="External"/><Relationship Id="rId7" Type="http://schemas.openxmlformats.org/officeDocument/2006/relationships/hyperlink" Target="http://ccc.clas.uconn.edu/form-instructions/" TargetMode="External"/><Relationship Id="rId8" Type="http://schemas.openxmlformats.org/officeDocument/2006/relationships/hyperlink" Target="http://ccc.clas.uconn.edu/form-instruc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344</Words>
  <Characters>1965</Characters>
  <Application>Microsoft Macintosh Word</Application>
  <DocSecurity>0</DocSecurity>
  <Lines>16</Lines>
  <Paragraphs>4</Paragraphs>
  <ScaleCrop>false</ScaleCrop>
  <Company>University of Connecticut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Gajewski</dc:creator>
  <cp:keywords/>
  <dc:description/>
  <cp:lastModifiedBy>Jon Gajewski</cp:lastModifiedBy>
  <cp:revision>3</cp:revision>
  <cp:lastPrinted>2013-08-26T00:46:00Z</cp:lastPrinted>
  <dcterms:created xsi:type="dcterms:W3CDTF">2013-09-04T03:05:00Z</dcterms:created>
  <dcterms:modified xsi:type="dcterms:W3CDTF">2013-10-02T02:25:00Z</dcterms:modified>
</cp:coreProperties>
</file>